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40F2F" w14:textId="489B199F" w:rsidR="00635578" w:rsidRDefault="00E8641F">
      <w:pPr>
        <w:rPr>
          <w:rFonts w:ascii="Cambria Math" w:hAnsi="Cambria Math"/>
          <w:sz w:val="28"/>
          <w:szCs w:val="28"/>
        </w:rPr>
      </w:pPr>
      <w:r w:rsidRPr="00E8641F">
        <w:rPr>
          <w:rFonts w:ascii="Cambria Math" w:hAnsi="Cambria Math"/>
          <w:sz w:val="28"/>
          <w:szCs w:val="28"/>
        </w:rPr>
        <w:t>1. Запишите несколько раз подряд число 2022 так, чтобы получившееся число делилось на 9 без остатка. Ответ объясните.</w:t>
      </w:r>
    </w:p>
    <w:p w14:paraId="0132CEBE" w14:textId="15320AAB" w:rsidR="00E8641F" w:rsidRDefault="00E8641F">
      <w:pPr>
        <w:rPr>
          <w:rFonts w:ascii="Cambria Math" w:hAnsi="Cambria Math"/>
          <w:sz w:val="28"/>
          <w:szCs w:val="28"/>
        </w:rPr>
      </w:pPr>
    </w:p>
    <w:p w14:paraId="63ACBAC4" w14:textId="77777777" w:rsidR="00E8641F" w:rsidRDefault="00E8641F" w:rsidP="00E8641F">
      <w:pPr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2. Соедините точки А и В (см. рисунок) ломаной из четырех отрезков одинаковой длины так, чтобы одновременно выполнялись следующие условия:</w:t>
      </w:r>
    </w:p>
    <w:p w14:paraId="7485EEEE" w14:textId="77777777" w:rsidR="00E8641F" w:rsidRDefault="00E8641F" w:rsidP="00E8641F">
      <w:pPr>
        <w:ind w:left="708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1) концами отрезков могут быть только какие-то из отмеченных точек;</w:t>
      </w:r>
    </w:p>
    <w:p w14:paraId="512C18B8" w14:textId="77777777" w:rsidR="00E8641F" w:rsidRDefault="00E8641F" w:rsidP="00E8641F">
      <w:pPr>
        <w:ind w:left="708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2) внутри отрезков не должно быть отмеченных точек;</w:t>
      </w:r>
    </w:p>
    <w:p w14:paraId="23BD3937" w14:textId="77777777" w:rsidR="00E8641F" w:rsidRDefault="00E8641F" w:rsidP="00E8641F">
      <w:pPr>
        <w:ind w:left="708"/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3) соседние отрезки не должны лежать на одной прямой.</w:t>
      </w:r>
    </w:p>
    <w:p w14:paraId="2D48BBD0" w14:textId="25F1DD29" w:rsidR="00E8641F" w:rsidRDefault="00E8641F" w:rsidP="00E8641F">
      <w:pPr>
        <w:rPr>
          <w:rFonts w:ascii="Cambria Math" w:hAnsi="Cambria Math"/>
          <w:i/>
          <w:i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59E351" wp14:editId="45728293">
            <wp:simplePos x="0" y="0"/>
            <wp:positionH relativeFrom="column">
              <wp:posOffset>1980565</wp:posOffset>
            </wp:positionH>
            <wp:positionV relativeFrom="paragraph">
              <wp:posOffset>347980</wp:posOffset>
            </wp:positionV>
            <wp:extent cx="1447165" cy="1466215"/>
            <wp:effectExtent l="0" t="0" r="635" b="63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6093">
        <w:rPr>
          <w:rFonts w:ascii="Cambria Math" w:hAnsi="Cambria Math"/>
          <w:i/>
          <w:iCs/>
          <w:sz w:val="28"/>
          <w:szCs w:val="28"/>
        </w:rPr>
        <w:t>(Достаточно привести один пример)</w:t>
      </w:r>
    </w:p>
    <w:p w14:paraId="4ABE3BD2" w14:textId="77777777" w:rsidR="00E8641F" w:rsidRDefault="00E8641F" w:rsidP="00E8641F">
      <w:pPr>
        <w:rPr>
          <w:rFonts w:ascii="Cambria Math" w:hAnsi="Cambria Math"/>
          <w:i/>
          <w:iCs/>
          <w:sz w:val="28"/>
          <w:szCs w:val="28"/>
        </w:rPr>
      </w:pPr>
    </w:p>
    <w:p w14:paraId="43EAE8CD" w14:textId="77777777" w:rsidR="00E8641F" w:rsidRDefault="00E8641F" w:rsidP="00E8641F">
      <w:pPr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3. На завтрак Карлсон съел 40% торта, а Малыш съел 150 г. На обед Фрекен Бок съела 30% остатка и еще 120 г, а Матильда вылизала оставшиеся 90 г крошек от торта. Какой массы был торт изначально?</w:t>
      </w:r>
    </w:p>
    <w:p w14:paraId="3BD00C14" w14:textId="2F6AC7B1" w:rsidR="00E8641F" w:rsidRDefault="00E8641F">
      <w:pPr>
        <w:rPr>
          <w:rFonts w:ascii="Cambria Math" w:hAnsi="Cambria Math"/>
          <w:sz w:val="28"/>
          <w:szCs w:val="28"/>
        </w:rPr>
      </w:pPr>
    </w:p>
    <w:p w14:paraId="570E5085" w14:textId="77777777" w:rsidR="002C2ABC" w:rsidRDefault="002C2ABC" w:rsidP="002C2ABC">
      <w:pPr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4. Четыре седьмых класса поехали на экскурсию. Когда 7А и 7б пошли в музей, а 7В и 7Г – обедать в кафе, Марья Ивановна подсчитала, что в музее на 15 семиклассников больше чем в кафе. А когда вечером 7А и 7В пошли в парк, а 7Б и 7Г – в театр, Марья Ивановна насчитала в парке на 8 семиклассников меньше, чем в театре. Умеет ли Марья Ивановна считать?</w:t>
      </w:r>
    </w:p>
    <w:p w14:paraId="2E7B9BA2" w14:textId="0187A646" w:rsidR="002C2ABC" w:rsidRPr="00E8641F" w:rsidRDefault="0097234F">
      <w:pPr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5. В волшебной кофейне встретились 55 существ: эльфов и гномов. Каждый заказал себе либо чашку чая, либо чашку кофе. Все эльфы говорят правду, когда пьют чай, и обманывают, когда пьют кофе, а все гномы – наоборот. На вопрос «Вы пьете чай?» ответили «да» 44 присутствующих, на вопрос «Вы гном?» - 33. А на самом деле – сколько из собравшихся пили чай и сколько среди собравшихся было гномов? Обязательно объясните свой ответ.</w:t>
      </w:r>
    </w:p>
    <w:sectPr w:rsidR="002C2ABC" w:rsidRPr="00E86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8B0"/>
    <w:rsid w:val="002C2ABC"/>
    <w:rsid w:val="00635578"/>
    <w:rsid w:val="008079B1"/>
    <w:rsid w:val="0097234F"/>
    <w:rsid w:val="00E8641F"/>
    <w:rsid w:val="00F6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D0CC"/>
  <w15:chartTrackingRefBased/>
  <w15:docId w15:val="{567622A4-CAB9-4A6F-B23E-FA530C50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2 1</dc:creator>
  <cp:keywords/>
  <dc:description/>
  <cp:lastModifiedBy>2 1</cp:lastModifiedBy>
  <cp:revision>4</cp:revision>
  <dcterms:created xsi:type="dcterms:W3CDTF">2022-02-26T17:13:00Z</dcterms:created>
  <dcterms:modified xsi:type="dcterms:W3CDTF">2022-02-26T20:07:00Z</dcterms:modified>
</cp:coreProperties>
</file>